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BD5" w:rsidRPr="00D315ED" w:rsidRDefault="00FC3BD5" w:rsidP="00FC3B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3BD5" w:rsidRPr="00D315ED" w:rsidRDefault="00FC3BD5" w:rsidP="00FC3B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315ED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28625" cy="581025"/>
            <wp:effectExtent l="0" t="0" r="9525" b="9525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BD5" w:rsidRPr="00D315ED" w:rsidRDefault="00FC3BD5" w:rsidP="00FC3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315ED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ПОГРЕБИЩЕНСЬКА МІСЬКА РАДА</w:t>
      </w:r>
    </w:p>
    <w:p w:rsidR="00FC3BD5" w:rsidRPr="00D315ED" w:rsidRDefault="00FC3BD5" w:rsidP="00FC3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315ED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FC3BD5" w:rsidRPr="00D315ED" w:rsidRDefault="00FC3BD5" w:rsidP="00FC3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D315ED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 w:rsidRPr="00D315ED"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</w:p>
    <w:p w:rsidR="00FC3BD5" w:rsidRPr="00D315ED" w:rsidRDefault="00FC3BD5" w:rsidP="00FC3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C3BD5" w:rsidRPr="00D315ED" w:rsidRDefault="00FC3BD5" w:rsidP="00FC3BD5">
      <w:pPr>
        <w:tabs>
          <w:tab w:val="left" w:pos="7815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ab/>
      </w:r>
    </w:p>
    <w:p w:rsidR="00FC3BD5" w:rsidRPr="00907978" w:rsidRDefault="00907978" w:rsidP="00FC3B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13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>жовтня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FC3BD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2022 року         </w:t>
      </w: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           </w:t>
      </w:r>
      <w:bookmarkStart w:id="0" w:name="_GoBack"/>
      <w:bookmarkEnd w:id="0"/>
      <w:r w:rsidR="00FC3BD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м. </w:t>
      </w:r>
      <w:r w:rsidR="00FC3BD5" w:rsidRPr="00D315ED">
        <w:rPr>
          <w:rFonts w:ascii="Times New Roman" w:hAnsi="Times New Roman" w:cs="Times New Roman"/>
          <w:bCs/>
          <w:sz w:val="28"/>
          <w:szCs w:val="28"/>
          <w:lang w:eastAsia="ru-RU"/>
        </w:rPr>
        <w:t>Погребище                              №</w:t>
      </w: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372</w:t>
      </w:r>
    </w:p>
    <w:p w:rsidR="00FC3BD5" w:rsidRPr="00D315ED" w:rsidRDefault="00FC3BD5" w:rsidP="00FC3B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C3BD5" w:rsidRPr="00D315ED" w:rsidRDefault="00FC3BD5" w:rsidP="00FC3BD5">
      <w:pPr>
        <w:spacing w:after="0" w:line="240" w:lineRule="auto"/>
        <w:ind w:hanging="17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відновлення роботи</w:t>
      </w:r>
    </w:p>
    <w:p w:rsidR="00FC3BD5" w:rsidRPr="00D315ED" w:rsidRDefault="00FC3BD5" w:rsidP="00FC3BD5">
      <w:pPr>
        <w:spacing w:after="0" w:line="240" w:lineRule="auto"/>
        <w:ind w:hanging="17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D315ED">
        <w:rPr>
          <w:rFonts w:ascii="Times New Roman" w:hAnsi="Times New Roman" w:cs="Times New Roman"/>
          <w:b/>
          <w:sz w:val="28"/>
          <w:szCs w:val="28"/>
        </w:rPr>
        <w:t>омунального закладу «</w:t>
      </w:r>
      <w:proofErr w:type="spellStart"/>
      <w:r w:rsidRPr="00D315ED">
        <w:rPr>
          <w:rFonts w:ascii="Times New Roman" w:hAnsi="Times New Roman" w:cs="Times New Roman"/>
          <w:b/>
          <w:sz w:val="28"/>
          <w:szCs w:val="28"/>
        </w:rPr>
        <w:t>Мончинський</w:t>
      </w:r>
      <w:proofErr w:type="spellEnd"/>
      <w:r w:rsidRPr="00D315ED">
        <w:rPr>
          <w:rFonts w:ascii="Times New Roman" w:hAnsi="Times New Roman" w:cs="Times New Roman"/>
          <w:b/>
          <w:sz w:val="28"/>
          <w:szCs w:val="28"/>
        </w:rPr>
        <w:t xml:space="preserve"> заклад</w:t>
      </w:r>
    </w:p>
    <w:p w:rsidR="00FC3BD5" w:rsidRPr="00D315ED" w:rsidRDefault="00FC3BD5" w:rsidP="00FC3BD5">
      <w:pPr>
        <w:spacing w:after="0" w:line="240" w:lineRule="auto"/>
        <w:ind w:hanging="170"/>
        <w:rPr>
          <w:rFonts w:ascii="Times New Roman" w:hAnsi="Times New Roman" w:cs="Times New Roman"/>
          <w:b/>
          <w:sz w:val="28"/>
          <w:szCs w:val="28"/>
        </w:rPr>
      </w:pPr>
      <w:r w:rsidRPr="00D315ED">
        <w:rPr>
          <w:rFonts w:ascii="Times New Roman" w:hAnsi="Times New Roman" w:cs="Times New Roman"/>
          <w:b/>
          <w:sz w:val="28"/>
          <w:szCs w:val="28"/>
        </w:rPr>
        <w:t xml:space="preserve">дошкільної освіти загального розвитку» </w:t>
      </w:r>
    </w:p>
    <w:p w:rsidR="00FC3BD5" w:rsidRPr="00D315ED" w:rsidRDefault="00FC3BD5" w:rsidP="00FC3BD5">
      <w:pPr>
        <w:spacing w:after="0" w:line="240" w:lineRule="auto"/>
        <w:ind w:hanging="170"/>
        <w:rPr>
          <w:rFonts w:ascii="Times New Roman" w:hAnsi="Times New Roman" w:cs="Times New Roman"/>
          <w:b/>
          <w:sz w:val="28"/>
          <w:szCs w:val="28"/>
        </w:rPr>
      </w:pPr>
      <w:r w:rsidRPr="00D315ED">
        <w:rPr>
          <w:rFonts w:ascii="Times New Roman" w:hAnsi="Times New Roman" w:cs="Times New Roman"/>
          <w:b/>
          <w:sz w:val="28"/>
          <w:szCs w:val="28"/>
        </w:rPr>
        <w:t xml:space="preserve">Погребищенської міської ради </w:t>
      </w:r>
    </w:p>
    <w:p w:rsidR="00FC3BD5" w:rsidRPr="00D315ED" w:rsidRDefault="00FC3BD5" w:rsidP="00FC3BD5">
      <w:pPr>
        <w:spacing w:after="0" w:line="240" w:lineRule="auto"/>
        <w:ind w:hanging="170"/>
        <w:rPr>
          <w:rFonts w:ascii="Times New Roman" w:hAnsi="Times New Roman" w:cs="Times New Roman"/>
          <w:b/>
          <w:sz w:val="28"/>
          <w:szCs w:val="28"/>
        </w:rPr>
      </w:pPr>
      <w:r w:rsidRPr="00D315ED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C3BD5" w:rsidRPr="00D315ED" w:rsidRDefault="00FC3BD5" w:rsidP="00FC3BD5">
      <w:pPr>
        <w:pStyle w:val="30"/>
        <w:shd w:val="clear" w:color="auto" w:fill="auto"/>
        <w:spacing w:line="240" w:lineRule="auto"/>
        <w:ind w:hanging="170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FC3BD5" w:rsidRPr="00D315ED" w:rsidRDefault="00FC3BD5" w:rsidP="00FC3BD5">
      <w:pPr>
        <w:ind w:right="5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C3BD5" w:rsidRDefault="00FC3BD5" w:rsidP="00FC3B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15E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Відповідно до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підпункту 1 пункту «а»</w:t>
      </w:r>
      <w:r w:rsidRPr="00D315E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статті 32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, частини 1 статті 52. частини 6 статті 59</w:t>
      </w:r>
      <w:r w:rsidRPr="00D315E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Закону України «Про місцеве самоврядування в Україні», статті </w:t>
      </w:r>
      <w:r w:rsidRPr="000E533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11 </w:t>
      </w:r>
      <w:r w:rsidRPr="00D315ED">
        <w:rPr>
          <w:rFonts w:ascii="Times New Roman" w:hAnsi="Times New Roman" w:cs="Times New Roman"/>
          <w:bCs/>
          <w:sz w:val="28"/>
          <w:szCs w:val="28"/>
          <w:lang w:eastAsia="ru-RU"/>
        </w:rPr>
        <w:t>Закону Ук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раїни «Про дошкільну освіту», звернення відділу освіти Погребищенської міської ради від 15.09.2022 року № 700, </w:t>
      </w:r>
      <w:r w:rsidRPr="000E533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враховуючи кількість дітей дошкільного віку в населених пунктах </w:t>
      </w:r>
      <w:proofErr w:type="spellStart"/>
      <w:r w:rsidRPr="000E533F">
        <w:rPr>
          <w:rFonts w:ascii="Times New Roman" w:hAnsi="Times New Roman" w:cs="Times New Roman"/>
          <w:bCs/>
          <w:sz w:val="28"/>
          <w:szCs w:val="28"/>
          <w:lang w:eastAsia="ru-RU"/>
        </w:rPr>
        <w:t>Мончин</w:t>
      </w:r>
      <w:proofErr w:type="spellEnd"/>
      <w:r w:rsidRPr="000E533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та </w:t>
      </w:r>
      <w:proofErr w:type="spellStart"/>
      <w:r w:rsidRPr="000E533F">
        <w:rPr>
          <w:rFonts w:ascii="Times New Roman" w:hAnsi="Times New Roman" w:cs="Times New Roman"/>
          <w:bCs/>
          <w:sz w:val="28"/>
          <w:szCs w:val="28"/>
          <w:lang w:eastAsia="ru-RU"/>
        </w:rPr>
        <w:t>Сопин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5ED">
        <w:rPr>
          <w:rFonts w:ascii="Times New Roman" w:hAnsi="Times New Roman" w:cs="Times New Roman"/>
          <w:sz w:val="28"/>
          <w:szCs w:val="28"/>
        </w:rPr>
        <w:t>виконавчий комітет Погребищенської міської  ради ВИРІШИВ:</w:t>
      </w:r>
    </w:p>
    <w:p w:rsidR="00FC3BD5" w:rsidRPr="00D315ED" w:rsidRDefault="00FC3BD5" w:rsidP="00FC3BD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C3BD5" w:rsidRDefault="00FC3BD5" w:rsidP="00980BCB">
      <w:pPr>
        <w:pStyle w:val="a3"/>
        <w:numPr>
          <w:ilvl w:val="0"/>
          <w:numId w:val="2"/>
        </w:numPr>
        <w:tabs>
          <w:tab w:val="left" w:pos="142"/>
        </w:tabs>
        <w:ind w:left="0" w:firstLine="0"/>
        <w:jc w:val="both"/>
        <w:rPr>
          <w:color w:val="FF0000"/>
          <w:sz w:val="28"/>
          <w:szCs w:val="28"/>
        </w:rPr>
      </w:pPr>
      <w:bookmarkStart w:id="1" w:name="_Hlk74578219"/>
      <w:r w:rsidRPr="00DE32F0">
        <w:rPr>
          <w:sz w:val="28"/>
          <w:szCs w:val="28"/>
        </w:rPr>
        <w:t>Відновити роботу комунального закладу «</w:t>
      </w:r>
      <w:proofErr w:type="spellStart"/>
      <w:r w:rsidRPr="00DE32F0">
        <w:rPr>
          <w:sz w:val="28"/>
          <w:szCs w:val="28"/>
        </w:rPr>
        <w:t>Мончинський</w:t>
      </w:r>
      <w:proofErr w:type="spellEnd"/>
      <w:r w:rsidRPr="00DE32F0">
        <w:rPr>
          <w:sz w:val="28"/>
          <w:szCs w:val="28"/>
        </w:rPr>
        <w:t xml:space="preserve"> заклад дошкільної освіти загального розвитку» Погребищенської міської ради Вінницького  рай</w:t>
      </w:r>
      <w:r>
        <w:rPr>
          <w:sz w:val="28"/>
          <w:szCs w:val="28"/>
        </w:rPr>
        <w:t>ону Вінницької області з 17.10.2022року</w:t>
      </w:r>
      <w:bookmarkEnd w:id="1"/>
      <w:r>
        <w:rPr>
          <w:sz w:val="28"/>
          <w:szCs w:val="28"/>
        </w:rPr>
        <w:t>.</w:t>
      </w:r>
    </w:p>
    <w:p w:rsidR="00FC3BD5" w:rsidRPr="00430F36" w:rsidRDefault="00FC3BD5" w:rsidP="00FC3BD5">
      <w:pPr>
        <w:pStyle w:val="a3"/>
        <w:tabs>
          <w:tab w:val="left" w:pos="142"/>
        </w:tabs>
        <w:ind w:left="0"/>
        <w:jc w:val="both"/>
        <w:rPr>
          <w:color w:val="FF0000"/>
          <w:sz w:val="28"/>
          <w:szCs w:val="28"/>
        </w:rPr>
      </w:pPr>
    </w:p>
    <w:p w:rsidR="00FC3BD5" w:rsidRPr="000B3AE3" w:rsidRDefault="00FC3BD5" w:rsidP="00FC3BD5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315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0BCB">
        <w:rPr>
          <w:rFonts w:ascii="Times New Roman" w:hAnsi="Times New Roman" w:cs="Times New Roman"/>
          <w:sz w:val="28"/>
          <w:szCs w:val="28"/>
        </w:rPr>
        <w:t xml:space="preserve"> </w:t>
      </w:r>
      <w:r w:rsidRPr="000B3AE3">
        <w:rPr>
          <w:rFonts w:ascii="Times New Roman" w:hAnsi="Times New Roman" w:cs="Times New Roman"/>
          <w:sz w:val="28"/>
          <w:szCs w:val="28"/>
        </w:rPr>
        <w:t>Визнати таким, що вт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0B3AE3">
        <w:rPr>
          <w:rFonts w:ascii="Times New Roman" w:hAnsi="Times New Roman" w:cs="Times New Roman"/>
          <w:sz w:val="28"/>
          <w:szCs w:val="28"/>
        </w:rPr>
        <w:t>атило чинніс</w:t>
      </w:r>
      <w:r>
        <w:rPr>
          <w:rFonts w:ascii="Times New Roman" w:hAnsi="Times New Roman" w:cs="Times New Roman"/>
          <w:sz w:val="28"/>
          <w:szCs w:val="28"/>
        </w:rPr>
        <w:t xml:space="preserve">ть, рішення виконавчого комітету </w:t>
      </w:r>
      <w:r w:rsidRPr="000B3AE3">
        <w:rPr>
          <w:rFonts w:ascii="Times New Roman" w:hAnsi="Times New Roman" w:cs="Times New Roman"/>
          <w:sz w:val="28"/>
          <w:szCs w:val="28"/>
        </w:rPr>
        <w:t>Погребищенської міської ради від 14.07.2022 року № 300 «</w:t>
      </w:r>
      <w:r>
        <w:rPr>
          <w:rFonts w:ascii="Times New Roman" w:hAnsi="Times New Roman" w:cs="Times New Roman"/>
          <w:sz w:val="28"/>
          <w:szCs w:val="28"/>
        </w:rPr>
        <w:t xml:space="preserve">Про тимчасове  </w:t>
      </w:r>
      <w:r w:rsidRPr="000B3AE3">
        <w:rPr>
          <w:rFonts w:ascii="Times New Roman" w:hAnsi="Times New Roman" w:cs="Times New Roman"/>
          <w:sz w:val="28"/>
          <w:szCs w:val="28"/>
        </w:rPr>
        <w:t>призупинення діяльності Комунального закладу «</w:t>
      </w:r>
      <w:proofErr w:type="spellStart"/>
      <w:r w:rsidRPr="000B3AE3">
        <w:rPr>
          <w:rFonts w:ascii="Times New Roman" w:hAnsi="Times New Roman" w:cs="Times New Roman"/>
          <w:sz w:val="28"/>
          <w:szCs w:val="28"/>
        </w:rPr>
        <w:t>Мончинський</w:t>
      </w:r>
      <w:proofErr w:type="spellEnd"/>
      <w:r w:rsidRPr="000B3AE3">
        <w:rPr>
          <w:rFonts w:ascii="Times New Roman" w:hAnsi="Times New Roman" w:cs="Times New Roman"/>
          <w:sz w:val="28"/>
          <w:szCs w:val="28"/>
        </w:rPr>
        <w:t xml:space="preserve"> заклад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3AE3">
        <w:rPr>
          <w:rFonts w:ascii="Times New Roman" w:hAnsi="Times New Roman" w:cs="Times New Roman"/>
          <w:sz w:val="28"/>
          <w:szCs w:val="28"/>
        </w:rPr>
        <w:t>дошкільної освіти загального розвитку» Погребищенської міської ради Вінницького району Вінницької області».</w:t>
      </w:r>
    </w:p>
    <w:p w:rsidR="00FC3BD5" w:rsidRDefault="00FC3BD5" w:rsidP="00FC3BD5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3BD5" w:rsidRPr="00D315ED" w:rsidRDefault="00FC3BD5" w:rsidP="00FC3BD5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3.   </w:t>
      </w:r>
      <w:r w:rsidR="00980B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виконанням цього</w:t>
      </w:r>
      <w:r w:rsidRPr="00D315ED">
        <w:rPr>
          <w:rFonts w:ascii="Times New Roman" w:hAnsi="Times New Roman" w:cs="Times New Roman"/>
          <w:sz w:val="28"/>
          <w:szCs w:val="28"/>
        </w:rPr>
        <w:t xml:space="preserve"> рішення покласти на заступника міського голови Гордійчука І.П</w:t>
      </w:r>
    </w:p>
    <w:p w:rsidR="00FC3BD5" w:rsidRPr="00D315ED" w:rsidRDefault="00FC3BD5" w:rsidP="00FC3BD5">
      <w:pPr>
        <w:tabs>
          <w:tab w:val="right" w:pos="9922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C3BD5" w:rsidRPr="00CE569F" w:rsidRDefault="00FC3BD5" w:rsidP="00FC3BD5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D315ED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Погребищенський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D315ED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міський</w:t>
      </w:r>
      <w:proofErr w:type="spellEnd"/>
      <w:r w:rsidRPr="00D315ED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голова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Сергій</w:t>
      </w:r>
      <w:proofErr w:type="spellEnd"/>
      <w:r w:rsidRPr="00D315ED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ВОЛИНСЬКИ</w:t>
      </w:r>
      <w:r w:rsidRPr="00D315E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</w:t>
      </w:r>
    </w:p>
    <w:p w:rsidR="00FC3BD5" w:rsidRDefault="00FC3BD5" w:rsidP="00FC3BD5">
      <w:pPr>
        <w:ind w:right="5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3BD5" w:rsidRDefault="00FC3BD5" w:rsidP="00FC3BD5">
      <w:pPr>
        <w:ind w:right="57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FC3BD5" w:rsidSect="005D607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35909"/>
    <w:multiLevelType w:val="hybridMultilevel"/>
    <w:tmpl w:val="F7C632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974679"/>
    <w:multiLevelType w:val="hybridMultilevel"/>
    <w:tmpl w:val="856278B4"/>
    <w:lvl w:ilvl="0" w:tplc="127ECF4E">
      <w:start w:val="1"/>
      <w:numFmt w:val="decimal"/>
      <w:lvlText w:val="%1."/>
      <w:lvlJc w:val="left"/>
      <w:pPr>
        <w:ind w:left="43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14674"/>
    <w:rsid w:val="000B4CDE"/>
    <w:rsid w:val="00180C0A"/>
    <w:rsid w:val="004427C8"/>
    <w:rsid w:val="004F613D"/>
    <w:rsid w:val="00773E05"/>
    <w:rsid w:val="00814674"/>
    <w:rsid w:val="00907978"/>
    <w:rsid w:val="00967E42"/>
    <w:rsid w:val="00980BCB"/>
    <w:rsid w:val="00DC0387"/>
    <w:rsid w:val="00E6010F"/>
    <w:rsid w:val="00FC3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1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46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3">
    <w:name w:val="Основной текст (3)_"/>
    <w:link w:val="30"/>
    <w:locked/>
    <w:rsid w:val="00814674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814674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814674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814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46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9</cp:revision>
  <cp:lastPrinted>2022-10-07T12:07:00Z</cp:lastPrinted>
  <dcterms:created xsi:type="dcterms:W3CDTF">2022-09-26T07:15:00Z</dcterms:created>
  <dcterms:modified xsi:type="dcterms:W3CDTF">2022-10-14T08:17:00Z</dcterms:modified>
</cp:coreProperties>
</file>